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53330" cy="12439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รายงานฉบับสมบูรณ์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 w:val="32"/>
          <w:szCs w:val="32"/>
        </w:rPr>
        <w:t>ชื่อ</w:t>
      </w:r>
      <w:r>
        <w:rPr>
          <w:rFonts w:ascii="TH Sarabun New" w:hAnsi="TH Sarabun New" w:cs="TH Sarabun New"/>
          <w:sz w:val="32"/>
          <w:sz w:val="32"/>
          <w:szCs w:val="32"/>
        </w:rPr>
        <w:t>ผลงาน</w:t>
      </w:r>
      <w:r>
        <w:rPr>
          <w:rFonts w:cs="TH Sarabun New" w:ascii="TH Sarabun New" w:hAnsi="TH Sarabun New"/>
          <w:sz w:val="32"/>
          <w:szCs w:val="32"/>
        </w:rPr>
        <w:t>)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โดย</w:t>
      </w:r>
      <w:r>
        <w:rPr>
          <w:rFonts w:ascii="TH Sarabun New" w:hAnsi="TH Sarabun New" w:cs="TH Sarabun New"/>
          <w:sz w:val="32"/>
          <w:sz w:val="32"/>
          <w:szCs w:val="32"/>
        </w:rPr>
        <w:t>ทีมผู้พัฒนาจาก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 w:val="32"/>
          <w:szCs w:val="32"/>
        </w:rPr>
        <w:t>ชื่อ</w:t>
      </w:r>
      <w:r>
        <w:rPr>
          <w:rFonts w:ascii="TH Sarabun New" w:hAnsi="TH Sarabun New" w:cs="TH Sarabun New"/>
          <w:sz w:val="32"/>
          <w:sz w:val="32"/>
          <w:szCs w:val="32"/>
        </w:rPr>
        <w:t>สถาบันการศึกษา</w:t>
      </w:r>
      <w:r>
        <w:rPr>
          <w:rFonts w:cs="TH Sarabun New" w:ascii="TH Sarabun New" w:hAnsi="TH Sarabun New"/>
          <w:sz w:val="32"/>
          <w:szCs w:val="32"/>
        </w:rPr>
        <w:t>)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รายงานฉบับสมบูรณ์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เสนอต่อ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ศูนย์เทคโนโลยีอิเล็กทรอนิกส์และคอมพิวเตอร์แห่งชาติ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 w:val="32"/>
          <w:szCs w:val="32"/>
        </w:rPr>
        <w:t>สำนักงานพัฒนาวิทยาศาสตร์และเทคโนโลยีแห่งชาติ</w:t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cs="TH Sarabun New" w:ascii="TH Sarabun New" w:hAnsi="TH Sarabun New"/>
          <w:sz w:val="32"/>
          <w:szCs w:val="32"/>
        </w:rPr>
      </w:r>
    </w:p>
    <w:p>
      <w:pPr>
        <w:pStyle w:val="Normal"/>
        <w:bidi w:val="0"/>
        <w:jc w:val="center"/>
        <w:rPr/>
      </w:pPr>
      <w:r>
        <w:rPr>
          <w:rFonts w:ascii="TH Sarabun New" w:hAnsi="TH Sarabun New" w:cs="TH Sarabun New"/>
          <w:sz w:val="32"/>
          <w:sz w:val="32"/>
          <w:szCs w:val="32"/>
        </w:rPr>
        <w:t>ผลงาน</w:t>
      </w:r>
      <w:r>
        <w:rPr>
          <w:rFonts w:ascii="TH Sarabun New" w:hAnsi="TH Sarabun New" w:cs="TH Sarabun New"/>
          <w:sz w:val="32"/>
          <w:sz w:val="32"/>
          <w:szCs w:val="32"/>
        </w:rPr>
        <w:t>นี้ ได้รับทุนอุดหนุนพัฒนา</w:t>
      </w:r>
      <w:r>
        <w:rPr>
          <w:rFonts w:ascii="TH Sarabun New" w:hAnsi="TH Sarabun New" w:cs="TH Sarabun New"/>
          <w:sz w:val="32"/>
          <w:sz w:val="32"/>
          <w:szCs w:val="32"/>
        </w:rPr>
        <w:t>ผลงาน</w:t>
      </w:r>
      <w:r>
        <w:rPr>
          <w:rFonts w:ascii="TH Sarabun New" w:hAnsi="TH Sarabun New" w:cs="TH Sarabun New"/>
          <w:sz w:val="32"/>
          <w:sz w:val="32"/>
          <w:szCs w:val="32"/>
        </w:rPr>
        <w:t>ภายใต้</w:t>
      </w:r>
    </w:p>
    <w:p>
      <w:pPr>
        <w:pStyle w:val="Normal"/>
        <w:bidi w:val="0"/>
        <w:jc w:val="center"/>
        <w:rPr/>
      </w:pPr>
      <w:r>
        <w:rPr>
          <w:rFonts w:ascii="TH Sarabun New" w:hAnsi="TH Sarabun New" w:cs="TH Sarabun New"/>
          <w:sz w:val="32"/>
          <w:sz w:val="32"/>
          <w:szCs w:val="32"/>
        </w:rPr>
        <w:t>โครงการ</w:t>
      </w:r>
      <w:r>
        <w:rPr>
          <w:rFonts w:ascii="TH Sarabun New" w:hAnsi="TH Sarabun New" w:cs="TH Sarabun New"/>
          <w:sz w:val="32"/>
          <w:sz w:val="32"/>
          <w:szCs w:val="32"/>
        </w:rPr>
        <w:t xml:space="preserve">พรวนฝันนวัตกรรุ่นเยาว์สู่ชุมชน </w:t>
      </w:r>
      <w:r>
        <w:rPr>
          <w:rFonts w:cs="TH Sarabun New" w:ascii="TH Sarabun New" w:hAnsi="TH Sarabun New"/>
          <w:sz w:val="32"/>
          <w:szCs w:val="32"/>
        </w:rPr>
        <w:t>(YCIC 2020)</w:t>
      </w:r>
    </w:p>
    <w:sectPr>
      <w:type w:val="nextPage"/>
      <w:pgSz w:w="11906" w:h="16838"/>
      <w:pgMar w:left="907" w:right="907" w:header="0" w:top="907" w:footer="0" w:bottom="907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 SarabunPSK">
    <w:charset w:val="00"/>
    <w:family w:val="auto"/>
    <w:pitch w:val="default"/>
  </w:font>
  <w:font w:name="TH Sarabun New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 SarabunPSK" w:hAnsi="TH SarabunPSK" w:eastAsia="SimSun" w:cs="TH SarabunPSK"/>
        <w:kern w:val="2"/>
        <w:sz w:val="28"/>
        <w:szCs w:val="32"/>
        <w:lang w:val="en-US" w:eastAsia="zh-CN" w:bidi="th-TH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H SarabunPSK" w:hAnsi="TH SarabunPSK" w:eastAsia="SimSun" w:cs="TH SarabunPSK"/>
      <w:color w:val="auto"/>
      <w:kern w:val="2"/>
      <w:sz w:val="28"/>
      <w:szCs w:val="32"/>
      <w:lang w:val="en-US" w:eastAsia="zh-CN" w:bidi="th-TH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H SarabunPSK" w:hAnsi="TH SarabunPSK" w:eastAsia="SimSun" w:cs="TH SarabunPSK"/>
      <w:sz w:val="28"/>
      <w:szCs w:val="37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TH SarabunPSK" w:hAnsi="TH SarabunPSK" w:cs="TH SarabunPSK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H SarabunPSK" w:hAnsi="TH SarabunPSK" w:cs="TH SarabunPSK"/>
      <w:i/>
      <w:iCs/>
      <w:sz w:val="28"/>
      <w:szCs w:val="32"/>
    </w:rPr>
  </w:style>
  <w:style w:type="paragraph" w:styleId="Index">
    <w:name w:val="Index"/>
    <w:basedOn w:val="Normal"/>
    <w:qFormat/>
    <w:pPr>
      <w:suppressLineNumbers/>
    </w:pPr>
    <w:rPr>
      <w:rFonts w:ascii="TH SarabunPSK" w:hAnsi="TH SarabunPSK" w:cs="TH SarabunP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1</Pages>
  <Words>61</Words>
  <Characters>217</Characters>
  <CharactersWithSpaces>220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2014-11-27T15:30:20Z</dcterms:created>
  <dc:creator>Sittichai C</dc:creator>
  <dc:description/>
  <dc:language>en-US</dc:language>
  <cp:lastModifiedBy/>
  <cp:lastPrinted>2014-11-27T15:32:03Z</cp:lastPrinted>
  <dcterms:modified xsi:type="dcterms:W3CDTF">2021-01-08T13:25:37Z</dcterms:modified>
  <cp:revision>6</cp:revision>
  <dc:subject/>
  <dc:title/>
</cp:coreProperties>
</file>